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1D12B1" w:rsidRPr="00333432" w:rsidRDefault="001D12B1">
      <w:pPr>
        <w:pStyle w:val="3"/>
        <w:keepNext w:val="0"/>
        <w:keepLines w:val="0"/>
        <w:shd w:val="clear" w:color="auto" w:fill="FFFFFF"/>
        <w:spacing w:before="280" w:after="200" w:line="360" w:lineRule="auto"/>
        <w:jc w:val="center"/>
        <w:rPr>
          <w:rFonts w:asciiTheme="minorHAnsi" w:eastAsia="Roboto" w:hAnsiTheme="minorHAnsi" w:cs="Roboto"/>
          <w:color w:val="404040"/>
          <w:sz w:val="24"/>
          <w:szCs w:val="24"/>
        </w:rPr>
      </w:pPr>
      <w:bookmarkStart w:id="0" w:name="_1ol8kp11ic64" w:colFirst="0" w:colLast="0"/>
      <w:bookmarkEnd w:id="0"/>
    </w:p>
    <w:p w14:paraId="00000002" w14:textId="77777777" w:rsidR="001D12B1" w:rsidRPr="00333432" w:rsidRDefault="001D12B1">
      <w:pPr>
        <w:pStyle w:val="3"/>
        <w:keepNext w:val="0"/>
        <w:keepLines w:val="0"/>
        <w:shd w:val="clear" w:color="auto" w:fill="FFFFFF"/>
        <w:spacing w:before="280" w:after="200" w:line="360" w:lineRule="auto"/>
        <w:jc w:val="center"/>
        <w:rPr>
          <w:rFonts w:asciiTheme="minorHAnsi" w:eastAsia="Roboto" w:hAnsiTheme="minorHAnsi" w:cs="Roboto"/>
          <w:color w:val="404040"/>
          <w:sz w:val="24"/>
          <w:szCs w:val="24"/>
        </w:rPr>
      </w:pPr>
      <w:bookmarkStart w:id="1" w:name="_569s0cbv4t5k" w:colFirst="0" w:colLast="0"/>
      <w:bookmarkEnd w:id="1"/>
    </w:p>
    <w:p w14:paraId="00000003" w14:textId="77777777" w:rsidR="001D12B1" w:rsidRPr="00333432" w:rsidRDefault="001D12B1">
      <w:pPr>
        <w:pStyle w:val="3"/>
        <w:keepNext w:val="0"/>
        <w:keepLines w:val="0"/>
        <w:shd w:val="clear" w:color="auto" w:fill="FFFFFF"/>
        <w:spacing w:before="280" w:after="200" w:line="360" w:lineRule="auto"/>
        <w:jc w:val="center"/>
        <w:rPr>
          <w:rFonts w:asciiTheme="minorHAnsi" w:eastAsia="Roboto" w:hAnsiTheme="minorHAnsi" w:cs="Roboto"/>
          <w:color w:val="404040"/>
          <w:sz w:val="24"/>
          <w:szCs w:val="24"/>
        </w:rPr>
      </w:pPr>
      <w:bookmarkStart w:id="2" w:name="_r25i1dwf2wvx" w:colFirst="0" w:colLast="0"/>
      <w:bookmarkEnd w:id="2"/>
    </w:p>
    <w:p w14:paraId="00000004" w14:textId="77777777" w:rsidR="001D12B1" w:rsidRPr="00333432" w:rsidRDefault="001D12B1">
      <w:pPr>
        <w:pStyle w:val="3"/>
        <w:keepNext w:val="0"/>
        <w:keepLines w:val="0"/>
        <w:shd w:val="clear" w:color="auto" w:fill="FFFFFF"/>
        <w:spacing w:before="280" w:after="200" w:line="360" w:lineRule="auto"/>
        <w:jc w:val="center"/>
        <w:rPr>
          <w:rFonts w:asciiTheme="minorHAnsi" w:eastAsia="Roboto" w:hAnsiTheme="minorHAnsi" w:cs="Roboto"/>
          <w:color w:val="404040"/>
          <w:sz w:val="24"/>
          <w:szCs w:val="24"/>
        </w:rPr>
      </w:pPr>
      <w:bookmarkStart w:id="3" w:name="_f86v6tuakpyj" w:colFirst="0" w:colLast="0"/>
      <w:bookmarkEnd w:id="3"/>
    </w:p>
    <w:p w14:paraId="00000005" w14:textId="77777777" w:rsidR="001D12B1" w:rsidRPr="00333432" w:rsidRDefault="001D12B1">
      <w:pPr>
        <w:pStyle w:val="3"/>
        <w:keepNext w:val="0"/>
        <w:keepLines w:val="0"/>
        <w:shd w:val="clear" w:color="auto" w:fill="FFFFFF"/>
        <w:spacing w:before="280" w:after="200" w:line="360" w:lineRule="auto"/>
        <w:jc w:val="center"/>
        <w:rPr>
          <w:rFonts w:asciiTheme="minorHAnsi" w:eastAsia="Roboto" w:hAnsiTheme="minorHAnsi" w:cs="Roboto"/>
          <w:color w:val="404040"/>
          <w:sz w:val="24"/>
          <w:szCs w:val="24"/>
        </w:rPr>
      </w:pPr>
      <w:bookmarkStart w:id="4" w:name="_spqqz16r6hb3" w:colFirst="0" w:colLast="0"/>
      <w:bookmarkEnd w:id="4"/>
    </w:p>
    <w:p w14:paraId="00000006" w14:textId="77777777" w:rsidR="001D12B1" w:rsidRPr="00333432" w:rsidRDefault="001D12B1">
      <w:pPr>
        <w:pStyle w:val="3"/>
        <w:keepNext w:val="0"/>
        <w:keepLines w:val="0"/>
        <w:shd w:val="clear" w:color="auto" w:fill="FFFFFF"/>
        <w:spacing w:before="280" w:after="200" w:line="360" w:lineRule="auto"/>
        <w:jc w:val="center"/>
        <w:rPr>
          <w:rFonts w:asciiTheme="minorHAnsi" w:eastAsia="Roboto" w:hAnsiTheme="minorHAnsi" w:cs="Roboto"/>
          <w:color w:val="404040"/>
          <w:sz w:val="24"/>
          <w:szCs w:val="24"/>
        </w:rPr>
      </w:pPr>
      <w:bookmarkStart w:id="5" w:name="_fo65ykp02gsc" w:colFirst="0" w:colLast="0"/>
      <w:bookmarkEnd w:id="5"/>
    </w:p>
    <w:p w14:paraId="00000007" w14:textId="77777777" w:rsidR="001D12B1" w:rsidRPr="00333432" w:rsidRDefault="00A4712F">
      <w:pPr>
        <w:pStyle w:val="3"/>
        <w:keepNext w:val="0"/>
        <w:keepLines w:val="0"/>
        <w:shd w:val="clear" w:color="auto" w:fill="FFFFFF"/>
        <w:spacing w:before="280" w:after="200" w:line="360" w:lineRule="auto"/>
        <w:jc w:val="center"/>
        <w:rPr>
          <w:rFonts w:asciiTheme="majorHAnsi" w:eastAsia="Roboto" w:hAnsiTheme="majorHAnsi" w:cstheme="majorHAnsi"/>
          <w:b/>
          <w:bCs/>
          <w:color w:val="404040"/>
          <w:sz w:val="32"/>
          <w:szCs w:val="32"/>
        </w:rPr>
      </w:pPr>
      <w:bookmarkStart w:id="6" w:name="_zd2pmiog4zwz" w:colFirst="0" w:colLast="0"/>
      <w:bookmarkEnd w:id="6"/>
      <w:r w:rsidRPr="00333432">
        <w:rPr>
          <w:rFonts w:asciiTheme="majorHAnsi" w:eastAsia="Roboto" w:hAnsiTheme="majorHAnsi" w:cstheme="majorHAnsi"/>
          <w:b/>
          <w:bCs/>
          <w:color w:val="404040"/>
          <w:sz w:val="32"/>
          <w:szCs w:val="32"/>
        </w:rPr>
        <w:t>Инструкция по установке экземпляра программного обеспечения для экспертной проверки</w:t>
      </w:r>
    </w:p>
    <w:p w14:paraId="00000008" w14:textId="77777777" w:rsidR="001D12B1" w:rsidRPr="00333432" w:rsidRDefault="001D12B1">
      <w:pPr>
        <w:jc w:val="center"/>
        <w:rPr>
          <w:rFonts w:asciiTheme="majorHAnsi" w:eastAsia="Roboto" w:hAnsiTheme="majorHAnsi" w:cstheme="majorHAnsi"/>
          <w:b/>
          <w:bCs/>
          <w:sz w:val="32"/>
          <w:szCs w:val="32"/>
        </w:rPr>
      </w:pPr>
    </w:p>
    <w:p w14:paraId="00000009" w14:textId="77777777" w:rsidR="001D12B1" w:rsidRPr="00333432" w:rsidRDefault="00A4712F">
      <w:pPr>
        <w:jc w:val="center"/>
        <w:rPr>
          <w:rFonts w:asciiTheme="majorHAnsi" w:eastAsia="Roboto" w:hAnsiTheme="majorHAnsi" w:cstheme="majorHAnsi"/>
          <w:b/>
          <w:bCs/>
          <w:sz w:val="32"/>
          <w:szCs w:val="32"/>
        </w:rPr>
      </w:pPr>
      <w:r w:rsidRPr="00333432">
        <w:rPr>
          <w:rFonts w:asciiTheme="majorHAnsi" w:eastAsia="Roboto" w:hAnsiTheme="majorHAnsi" w:cstheme="majorHAnsi"/>
          <w:b/>
          <w:bCs/>
          <w:sz w:val="32"/>
          <w:szCs w:val="32"/>
        </w:rPr>
        <w:t>Программное обеспечение «</w:t>
      </w:r>
      <w:r w:rsidRPr="00333432">
        <w:rPr>
          <w:rFonts w:asciiTheme="majorHAnsi" w:eastAsia="Roboto" w:hAnsiTheme="majorHAnsi" w:cstheme="majorHAnsi"/>
          <w:b/>
          <w:bCs/>
          <w:color w:val="404040"/>
          <w:sz w:val="32"/>
          <w:szCs w:val="32"/>
        </w:rPr>
        <w:t>МПХард</w:t>
      </w:r>
      <w:r w:rsidRPr="00333432">
        <w:rPr>
          <w:rFonts w:asciiTheme="majorHAnsi" w:eastAsia="Roboto" w:hAnsiTheme="majorHAnsi" w:cstheme="majorHAnsi"/>
          <w:b/>
          <w:bCs/>
          <w:sz w:val="32"/>
          <w:szCs w:val="32"/>
        </w:rPr>
        <w:t>»</w:t>
      </w:r>
    </w:p>
    <w:p w14:paraId="0000000A" w14:textId="77777777" w:rsidR="001D12B1" w:rsidRPr="00333432" w:rsidRDefault="001D12B1">
      <w:pPr>
        <w:jc w:val="center"/>
        <w:rPr>
          <w:rFonts w:asciiTheme="minorHAnsi" w:eastAsia="Roboto" w:hAnsiTheme="minorHAnsi" w:cs="Roboto"/>
          <w:sz w:val="24"/>
          <w:szCs w:val="24"/>
        </w:rPr>
      </w:pPr>
    </w:p>
    <w:p w14:paraId="0000000B" w14:textId="77777777" w:rsidR="001D12B1" w:rsidRPr="00333432" w:rsidRDefault="001D12B1">
      <w:pPr>
        <w:jc w:val="center"/>
        <w:rPr>
          <w:rFonts w:asciiTheme="minorHAnsi" w:eastAsia="Roboto" w:hAnsiTheme="minorHAnsi" w:cs="Roboto"/>
          <w:sz w:val="24"/>
          <w:szCs w:val="24"/>
        </w:rPr>
      </w:pPr>
    </w:p>
    <w:p w14:paraId="0000000C" w14:textId="77777777" w:rsidR="001D12B1" w:rsidRPr="00333432" w:rsidRDefault="001D12B1">
      <w:pPr>
        <w:jc w:val="center"/>
        <w:rPr>
          <w:rFonts w:asciiTheme="minorHAnsi" w:eastAsia="Roboto" w:hAnsiTheme="minorHAnsi" w:cs="Roboto"/>
          <w:sz w:val="24"/>
          <w:szCs w:val="24"/>
        </w:rPr>
      </w:pPr>
    </w:p>
    <w:p w14:paraId="0000000D" w14:textId="77777777" w:rsidR="001D12B1" w:rsidRPr="00333432" w:rsidRDefault="001D12B1">
      <w:pPr>
        <w:jc w:val="center"/>
        <w:rPr>
          <w:rFonts w:asciiTheme="minorHAnsi" w:eastAsia="Roboto" w:hAnsiTheme="minorHAnsi" w:cs="Roboto"/>
          <w:sz w:val="24"/>
          <w:szCs w:val="24"/>
        </w:rPr>
      </w:pPr>
    </w:p>
    <w:p w14:paraId="0000000E" w14:textId="77777777" w:rsidR="001D12B1" w:rsidRPr="00333432" w:rsidRDefault="001D12B1">
      <w:pPr>
        <w:jc w:val="center"/>
        <w:rPr>
          <w:rFonts w:asciiTheme="minorHAnsi" w:eastAsia="Roboto" w:hAnsiTheme="minorHAnsi" w:cs="Roboto"/>
          <w:sz w:val="24"/>
          <w:szCs w:val="24"/>
        </w:rPr>
      </w:pPr>
    </w:p>
    <w:p w14:paraId="0000000F" w14:textId="77777777" w:rsidR="001D12B1" w:rsidRPr="00333432" w:rsidRDefault="001D12B1">
      <w:pPr>
        <w:jc w:val="center"/>
        <w:rPr>
          <w:rFonts w:asciiTheme="minorHAnsi" w:eastAsia="Roboto" w:hAnsiTheme="minorHAnsi" w:cs="Roboto"/>
          <w:sz w:val="24"/>
          <w:szCs w:val="24"/>
        </w:rPr>
      </w:pPr>
    </w:p>
    <w:p w14:paraId="00000010" w14:textId="77777777" w:rsidR="001D12B1" w:rsidRPr="00333432" w:rsidRDefault="001D12B1">
      <w:pPr>
        <w:rPr>
          <w:rFonts w:asciiTheme="minorHAnsi" w:eastAsia="Roboto" w:hAnsiTheme="minorHAnsi" w:cs="Roboto"/>
          <w:sz w:val="24"/>
          <w:szCs w:val="24"/>
        </w:rPr>
      </w:pPr>
    </w:p>
    <w:p w14:paraId="00000011" w14:textId="77777777" w:rsidR="001D12B1" w:rsidRPr="00333432" w:rsidRDefault="001D12B1">
      <w:pPr>
        <w:rPr>
          <w:rFonts w:asciiTheme="minorHAnsi" w:eastAsia="Roboto" w:hAnsiTheme="minorHAnsi" w:cs="Roboto"/>
          <w:sz w:val="24"/>
          <w:szCs w:val="24"/>
        </w:rPr>
      </w:pPr>
    </w:p>
    <w:p w14:paraId="00000012" w14:textId="77777777" w:rsidR="001D12B1" w:rsidRPr="00333432" w:rsidRDefault="001D12B1">
      <w:pPr>
        <w:rPr>
          <w:rFonts w:asciiTheme="minorHAnsi" w:eastAsia="Roboto" w:hAnsiTheme="minorHAnsi" w:cs="Roboto"/>
          <w:sz w:val="24"/>
          <w:szCs w:val="24"/>
        </w:rPr>
      </w:pPr>
    </w:p>
    <w:p w14:paraId="00000013" w14:textId="77777777" w:rsidR="001D12B1" w:rsidRPr="00333432" w:rsidRDefault="001D12B1">
      <w:pPr>
        <w:rPr>
          <w:rFonts w:asciiTheme="minorHAnsi" w:eastAsia="Roboto" w:hAnsiTheme="minorHAnsi" w:cs="Roboto"/>
          <w:sz w:val="24"/>
          <w:szCs w:val="24"/>
        </w:rPr>
      </w:pPr>
    </w:p>
    <w:p w14:paraId="00000014" w14:textId="77777777" w:rsidR="001D12B1" w:rsidRPr="00333432" w:rsidRDefault="001D12B1">
      <w:pPr>
        <w:rPr>
          <w:rFonts w:asciiTheme="minorHAnsi" w:eastAsia="Roboto" w:hAnsiTheme="minorHAnsi" w:cs="Roboto"/>
          <w:sz w:val="24"/>
          <w:szCs w:val="24"/>
        </w:rPr>
      </w:pPr>
    </w:p>
    <w:p w14:paraId="00000015" w14:textId="77777777" w:rsidR="001D12B1" w:rsidRPr="00333432" w:rsidRDefault="001D12B1">
      <w:pPr>
        <w:rPr>
          <w:rFonts w:asciiTheme="minorHAnsi" w:eastAsia="Roboto" w:hAnsiTheme="minorHAnsi" w:cs="Roboto"/>
          <w:sz w:val="24"/>
          <w:szCs w:val="24"/>
        </w:rPr>
      </w:pPr>
    </w:p>
    <w:p w14:paraId="00000016" w14:textId="77777777" w:rsidR="001D12B1" w:rsidRPr="00333432" w:rsidRDefault="001D12B1">
      <w:pPr>
        <w:rPr>
          <w:rFonts w:asciiTheme="minorHAnsi" w:eastAsia="Roboto" w:hAnsiTheme="minorHAnsi" w:cs="Roboto"/>
          <w:sz w:val="24"/>
          <w:szCs w:val="24"/>
        </w:rPr>
      </w:pPr>
    </w:p>
    <w:p w14:paraId="00000017" w14:textId="77777777" w:rsidR="001D12B1" w:rsidRPr="00333432" w:rsidRDefault="001D12B1">
      <w:pPr>
        <w:rPr>
          <w:rFonts w:asciiTheme="minorHAnsi" w:eastAsia="Roboto" w:hAnsiTheme="minorHAnsi" w:cs="Roboto"/>
          <w:sz w:val="24"/>
          <w:szCs w:val="24"/>
        </w:rPr>
      </w:pPr>
    </w:p>
    <w:p w14:paraId="00000018" w14:textId="77777777" w:rsidR="001D12B1" w:rsidRPr="00333432" w:rsidRDefault="001D12B1">
      <w:pPr>
        <w:rPr>
          <w:rFonts w:asciiTheme="minorHAnsi" w:eastAsia="Roboto" w:hAnsiTheme="minorHAnsi" w:cs="Roboto"/>
          <w:sz w:val="24"/>
          <w:szCs w:val="24"/>
        </w:rPr>
      </w:pPr>
    </w:p>
    <w:p w14:paraId="00000019" w14:textId="77777777" w:rsidR="001D12B1" w:rsidRPr="00333432" w:rsidRDefault="001D12B1">
      <w:pPr>
        <w:rPr>
          <w:rFonts w:asciiTheme="minorHAnsi" w:eastAsia="Roboto" w:hAnsiTheme="minorHAnsi" w:cs="Roboto"/>
          <w:sz w:val="24"/>
          <w:szCs w:val="24"/>
        </w:rPr>
      </w:pPr>
    </w:p>
    <w:p w14:paraId="0000001A" w14:textId="77777777" w:rsidR="001D12B1" w:rsidRPr="00333432" w:rsidRDefault="001D12B1">
      <w:pPr>
        <w:shd w:val="clear" w:color="auto" w:fill="FFFFFF"/>
        <w:spacing w:before="200" w:after="200" w:line="428" w:lineRule="auto"/>
        <w:rPr>
          <w:rFonts w:asciiTheme="minorHAnsi" w:eastAsia="Roboto" w:hAnsiTheme="minorHAnsi" w:cs="Roboto"/>
          <w:sz w:val="24"/>
          <w:szCs w:val="24"/>
        </w:rPr>
      </w:pPr>
    </w:p>
    <w:p w14:paraId="0000001B" w14:textId="77777777" w:rsidR="001D12B1" w:rsidRPr="00333432" w:rsidRDefault="00A4712F">
      <w:pPr>
        <w:shd w:val="clear" w:color="auto" w:fill="FFFFFF"/>
        <w:spacing w:before="200" w:after="200" w:line="428" w:lineRule="auto"/>
        <w:rPr>
          <w:rFonts w:asciiTheme="minorHAnsi" w:eastAsia="Roboto" w:hAnsiTheme="minorHAnsi" w:cs="Roboto"/>
          <w:color w:val="404040"/>
          <w:sz w:val="24"/>
          <w:szCs w:val="24"/>
          <w:shd w:val="clear" w:color="auto" w:fill="ECECEC"/>
        </w:rPr>
      </w:pP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lastRenderedPageBreak/>
        <w:t>Наименование ПО: Мобильное приложение для сотрудников "МПХард"</w:t>
      </w: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br/>
        <w:t>Версия: 1.0.0 (экспертная сборка)</w:t>
      </w: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br/>
        <w:t xml:space="preserve">Файл дистрибутива: </w:t>
      </w:r>
      <w:r w:rsidRPr="00333432">
        <w:rPr>
          <w:rFonts w:asciiTheme="minorHAnsi" w:eastAsia="Roboto" w:hAnsiTheme="minorHAnsi" w:cs="Roboto"/>
          <w:color w:val="404040"/>
          <w:sz w:val="24"/>
          <w:szCs w:val="24"/>
          <w:shd w:val="clear" w:color="auto" w:fill="ECECEC"/>
        </w:rPr>
        <w:t>hcm_expert_review_v1.0.0.apk</w:t>
      </w:r>
    </w:p>
    <w:p w14:paraId="0000001C" w14:textId="77777777" w:rsidR="001D12B1" w:rsidRPr="00333432" w:rsidRDefault="00A4712F">
      <w:pPr>
        <w:pStyle w:val="4"/>
        <w:keepNext w:val="0"/>
        <w:keepLines w:val="0"/>
        <w:shd w:val="clear" w:color="auto" w:fill="FFFFFF"/>
        <w:spacing w:after="200" w:line="428" w:lineRule="auto"/>
        <w:rPr>
          <w:rFonts w:asciiTheme="minorHAnsi" w:eastAsia="Roboto" w:hAnsiTheme="minorHAnsi" w:cs="Roboto"/>
          <w:color w:val="404040"/>
        </w:rPr>
      </w:pPr>
      <w:bookmarkStart w:id="7" w:name="_91ybl93wrpoc" w:colFirst="0" w:colLast="0"/>
      <w:bookmarkEnd w:id="7"/>
      <w:r w:rsidRPr="00333432">
        <w:rPr>
          <w:rFonts w:asciiTheme="minorHAnsi" w:eastAsia="Roboto" w:hAnsiTheme="minorHAnsi" w:cs="Roboto"/>
          <w:color w:val="404040"/>
        </w:rPr>
        <w:t>1. Введение</w:t>
      </w:r>
    </w:p>
    <w:p w14:paraId="0000001D" w14:textId="77777777" w:rsidR="001D12B1" w:rsidRPr="00333432" w:rsidRDefault="00A4712F">
      <w:pPr>
        <w:shd w:val="clear" w:color="auto" w:fill="FFFFFF"/>
        <w:spacing w:before="200" w:after="200" w:line="428" w:lineRule="auto"/>
        <w:rPr>
          <w:rFonts w:asciiTheme="minorHAnsi" w:eastAsia="Roboto" w:hAnsiTheme="minorHAnsi" w:cs="Roboto"/>
          <w:color w:val="404040"/>
          <w:sz w:val="24"/>
          <w:szCs w:val="24"/>
        </w:rPr>
      </w:pP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>Настоящая инструкция предназначена для экспертов ФИПС и описывает порядок установки тестового экземпляра мобильного приложения “МПХард” на устройство под управлением ОС Android для проведения экспертной проверки.</w:t>
      </w:r>
    </w:p>
    <w:p w14:paraId="0000001E" w14:textId="77777777" w:rsidR="001D12B1" w:rsidRPr="00333432" w:rsidRDefault="00A4712F">
      <w:pPr>
        <w:pStyle w:val="4"/>
        <w:keepNext w:val="0"/>
        <w:keepLines w:val="0"/>
        <w:shd w:val="clear" w:color="auto" w:fill="FFFFFF"/>
        <w:spacing w:after="200" w:line="428" w:lineRule="auto"/>
        <w:rPr>
          <w:rFonts w:asciiTheme="minorHAnsi" w:eastAsia="Roboto" w:hAnsiTheme="minorHAnsi" w:cs="Roboto"/>
          <w:color w:val="404040"/>
        </w:rPr>
      </w:pPr>
      <w:bookmarkStart w:id="8" w:name="_awp2k16zi0xe" w:colFirst="0" w:colLast="0"/>
      <w:bookmarkEnd w:id="8"/>
      <w:r w:rsidRPr="00333432">
        <w:rPr>
          <w:rFonts w:asciiTheme="minorHAnsi" w:eastAsia="Roboto" w:hAnsiTheme="minorHAnsi" w:cs="Roboto"/>
          <w:color w:val="404040"/>
        </w:rPr>
        <w:t>2. Минимальные системные требования</w:t>
      </w:r>
    </w:p>
    <w:p w14:paraId="0000001F" w14:textId="77777777" w:rsidR="001D12B1" w:rsidRPr="00333432" w:rsidRDefault="00A4712F">
      <w:pPr>
        <w:shd w:val="clear" w:color="auto" w:fill="FFFFFF"/>
        <w:spacing w:before="200" w:after="200" w:line="428" w:lineRule="auto"/>
        <w:rPr>
          <w:rFonts w:asciiTheme="minorHAnsi" w:eastAsia="Roboto" w:hAnsiTheme="minorHAnsi" w:cs="Roboto"/>
          <w:color w:val="404040"/>
          <w:sz w:val="24"/>
          <w:szCs w:val="24"/>
        </w:rPr>
      </w:pP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>Перед у</w:t>
      </w: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>становкой убедитесь, что устройство соответствует следующим требованиям:</w:t>
      </w:r>
    </w:p>
    <w:p w14:paraId="00000020" w14:textId="77777777" w:rsidR="001D12B1" w:rsidRPr="00333432" w:rsidRDefault="00A4712F">
      <w:pPr>
        <w:numPr>
          <w:ilvl w:val="0"/>
          <w:numId w:val="5"/>
        </w:numPr>
        <w:shd w:val="clear" w:color="auto" w:fill="FFFFFF"/>
        <w:spacing w:before="200"/>
        <w:rPr>
          <w:rFonts w:asciiTheme="minorHAnsi" w:hAnsiTheme="minorHAnsi"/>
          <w:sz w:val="24"/>
          <w:szCs w:val="24"/>
        </w:rPr>
      </w:pP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>Операционная система: Android 10.0 (API level 29) или новее.</w:t>
      </w:r>
    </w:p>
    <w:p w14:paraId="00000021" w14:textId="77777777" w:rsidR="001D12B1" w:rsidRPr="00333432" w:rsidRDefault="00A4712F">
      <w:pPr>
        <w:numPr>
          <w:ilvl w:val="0"/>
          <w:numId w:val="5"/>
        </w:numPr>
        <w:shd w:val="clear" w:color="auto" w:fill="FFFFFF"/>
        <w:rPr>
          <w:rFonts w:asciiTheme="minorHAnsi" w:hAnsiTheme="minorHAnsi"/>
          <w:sz w:val="24"/>
          <w:szCs w:val="24"/>
        </w:rPr>
      </w:pP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>Память: Оперативная память (RAM) — от 4 ГБ; внутренняя память (ROM) — не менее 2 ГБ для установки приложения.</w:t>
      </w:r>
    </w:p>
    <w:p w14:paraId="00000022" w14:textId="77777777" w:rsidR="001D12B1" w:rsidRPr="00333432" w:rsidRDefault="00A4712F">
      <w:pPr>
        <w:numPr>
          <w:ilvl w:val="0"/>
          <w:numId w:val="5"/>
        </w:numPr>
        <w:shd w:val="clear" w:color="auto" w:fill="FFFFFF"/>
        <w:rPr>
          <w:rFonts w:asciiTheme="minorHAnsi" w:hAnsiTheme="minorHAnsi"/>
          <w:sz w:val="24"/>
          <w:szCs w:val="24"/>
        </w:rPr>
      </w:pP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>Экран: Разре</w:t>
      </w: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>шение не ниже 800x600 пикселей.</w:t>
      </w:r>
    </w:p>
    <w:p w14:paraId="00000023" w14:textId="77777777" w:rsidR="001D12B1" w:rsidRPr="00333432" w:rsidRDefault="00A4712F">
      <w:pPr>
        <w:numPr>
          <w:ilvl w:val="0"/>
          <w:numId w:val="5"/>
        </w:numPr>
        <w:shd w:val="clear" w:color="auto" w:fill="FFFFFF"/>
        <w:rPr>
          <w:rFonts w:asciiTheme="minorHAnsi" w:hAnsiTheme="minorHAnsi"/>
          <w:sz w:val="24"/>
          <w:szCs w:val="24"/>
        </w:rPr>
      </w:pP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>Аппаратное обеспечение: Наличие камеры, микрофона и модуля для биометрической аутентификации (сканер отпечатка пальца или распознавание лица).</w:t>
      </w:r>
    </w:p>
    <w:p w14:paraId="00000024" w14:textId="77777777" w:rsidR="001D12B1" w:rsidRPr="00333432" w:rsidRDefault="00A4712F">
      <w:pPr>
        <w:numPr>
          <w:ilvl w:val="0"/>
          <w:numId w:val="5"/>
        </w:numPr>
        <w:shd w:val="clear" w:color="auto" w:fill="FFFFFF"/>
        <w:spacing w:after="200"/>
        <w:rPr>
          <w:rFonts w:asciiTheme="minorHAnsi" w:hAnsiTheme="minorHAnsi"/>
          <w:sz w:val="24"/>
          <w:szCs w:val="24"/>
        </w:rPr>
      </w:pP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>Безопасность: На устройстве не должны быть активированы Root-права. Режим разрабо</w:t>
      </w: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>тчика (Developer Mode) должен быть отключен.</w:t>
      </w:r>
    </w:p>
    <w:p w14:paraId="00000025" w14:textId="77777777" w:rsidR="001D12B1" w:rsidRPr="00333432" w:rsidRDefault="00A4712F">
      <w:pPr>
        <w:pStyle w:val="4"/>
        <w:keepNext w:val="0"/>
        <w:keepLines w:val="0"/>
        <w:shd w:val="clear" w:color="auto" w:fill="FFFFFF"/>
        <w:spacing w:after="200" w:line="428" w:lineRule="auto"/>
        <w:rPr>
          <w:rFonts w:asciiTheme="minorHAnsi" w:eastAsia="Roboto" w:hAnsiTheme="minorHAnsi" w:cs="Roboto"/>
          <w:color w:val="404040"/>
        </w:rPr>
      </w:pPr>
      <w:bookmarkStart w:id="9" w:name="_yshfywh3sddk" w:colFirst="0" w:colLast="0"/>
      <w:bookmarkEnd w:id="9"/>
      <w:r w:rsidRPr="00333432">
        <w:rPr>
          <w:rFonts w:asciiTheme="minorHAnsi" w:eastAsia="Roboto" w:hAnsiTheme="minorHAnsi" w:cs="Roboto"/>
          <w:color w:val="404040"/>
        </w:rPr>
        <w:t>3. Подготовка к установке</w:t>
      </w:r>
    </w:p>
    <w:p w14:paraId="00000026" w14:textId="77777777" w:rsidR="001D12B1" w:rsidRPr="00333432" w:rsidRDefault="00A4712F">
      <w:pPr>
        <w:numPr>
          <w:ilvl w:val="0"/>
          <w:numId w:val="4"/>
        </w:numPr>
        <w:shd w:val="clear" w:color="auto" w:fill="FFFFFF"/>
        <w:spacing w:before="200"/>
        <w:rPr>
          <w:rFonts w:asciiTheme="minorHAnsi" w:hAnsiTheme="minorHAnsi"/>
          <w:sz w:val="24"/>
          <w:szCs w:val="24"/>
        </w:rPr>
      </w:pP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 xml:space="preserve">Получение дистрибутива: Файл </w:t>
      </w:r>
      <w:r w:rsidRPr="00333432">
        <w:rPr>
          <w:rFonts w:asciiTheme="minorHAnsi" w:eastAsia="Roboto" w:hAnsiTheme="minorHAnsi" w:cs="Roboto"/>
          <w:color w:val="404040"/>
          <w:sz w:val="24"/>
          <w:szCs w:val="24"/>
          <w:shd w:val="clear" w:color="auto" w:fill="ECECEC"/>
        </w:rPr>
        <w:t>hcm_expert_review_v1.0.0.apk</w:t>
      </w: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 xml:space="preserve"> может быть предоставлен на USB-накопителе или через защищенную ссылку для скачивания.</w:t>
      </w:r>
    </w:p>
    <w:p w14:paraId="00000027" w14:textId="77777777" w:rsidR="001D12B1" w:rsidRPr="00333432" w:rsidRDefault="00A4712F">
      <w:pPr>
        <w:numPr>
          <w:ilvl w:val="0"/>
          <w:numId w:val="4"/>
        </w:numPr>
        <w:shd w:val="clear" w:color="auto" w:fill="FFFFFF"/>
        <w:spacing w:after="200"/>
        <w:rPr>
          <w:rFonts w:asciiTheme="minorHAnsi" w:hAnsiTheme="minorHAnsi"/>
          <w:sz w:val="24"/>
          <w:szCs w:val="24"/>
        </w:rPr>
      </w:pP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 xml:space="preserve">Копирование файла: Переместите файл </w:t>
      </w:r>
      <w:r w:rsidRPr="00333432">
        <w:rPr>
          <w:rFonts w:asciiTheme="minorHAnsi" w:eastAsia="Roboto" w:hAnsiTheme="minorHAnsi" w:cs="Roboto"/>
          <w:color w:val="404040"/>
          <w:sz w:val="24"/>
          <w:szCs w:val="24"/>
          <w:shd w:val="clear" w:color="auto" w:fill="ECECEC"/>
        </w:rPr>
        <w:t>.apk</w:t>
      </w: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 xml:space="preserve"> </w:t>
      </w: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 xml:space="preserve">в память Android-устройства (рекомендуется использовать папку </w:t>
      </w:r>
      <w:r w:rsidRPr="00333432">
        <w:rPr>
          <w:rFonts w:asciiTheme="minorHAnsi" w:eastAsia="Roboto" w:hAnsiTheme="minorHAnsi" w:cs="Roboto"/>
          <w:color w:val="404040"/>
          <w:sz w:val="24"/>
          <w:szCs w:val="24"/>
          <w:shd w:val="clear" w:color="auto" w:fill="ECECEC"/>
        </w:rPr>
        <w:t>Загрузки</w:t>
      </w: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 xml:space="preserve"> или </w:t>
      </w:r>
      <w:r w:rsidRPr="00333432">
        <w:rPr>
          <w:rFonts w:asciiTheme="minorHAnsi" w:eastAsia="Roboto" w:hAnsiTheme="minorHAnsi" w:cs="Roboto"/>
          <w:color w:val="404040"/>
          <w:sz w:val="24"/>
          <w:szCs w:val="24"/>
          <w:shd w:val="clear" w:color="auto" w:fill="ECECEC"/>
        </w:rPr>
        <w:t>Documents</w:t>
      </w: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>).</w:t>
      </w:r>
    </w:p>
    <w:p w14:paraId="00000029" w14:textId="77777777" w:rsidR="001D12B1" w:rsidRPr="00333432" w:rsidRDefault="00A4712F">
      <w:pPr>
        <w:pStyle w:val="4"/>
        <w:keepNext w:val="0"/>
        <w:keepLines w:val="0"/>
        <w:shd w:val="clear" w:color="auto" w:fill="FFFFFF"/>
        <w:spacing w:after="200" w:line="428" w:lineRule="auto"/>
        <w:rPr>
          <w:rFonts w:asciiTheme="minorHAnsi" w:eastAsia="Roboto" w:hAnsiTheme="minorHAnsi" w:cs="Roboto"/>
          <w:color w:val="404040"/>
        </w:rPr>
      </w:pPr>
      <w:bookmarkStart w:id="10" w:name="_38hdvwjluwu2" w:colFirst="0" w:colLast="0"/>
      <w:bookmarkStart w:id="11" w:name="_b37708decxp2" w:colFirst="0" w:colLast="0"/>
      <w:bookmarkEnd w:id="10"/>
      <w:bookmarkEnd w:id="11"/>
      <w:r w:rsidRPr="00333432">
        <w:rPr>
          <w:rFonts w:asciiTheme="minorHAnsi" w:eastAsia="Roboto" w:hAnsiTheme="minorHAnsi" w:cs="Roboto"/>
          <w:color w:val="404040"/>
        </w:rPr>
        <w:t>4. Процедура установки</w:t>
      </w:r>
    </w:p>
    <w:p w14:paraId="0000002A" w14:textId="77777777" w:rsidR="001D12B1" w:rsidRPr="00333432" w:rsidRDefault="00A4712F">
      <w:pPr>
        <w:numPr>
          <w:ilvl w:val="0"/>
          <w:numId w:val="6"/>
        </w:numPr>
        <w:shd w:val="clear" w:color="auto" w:fill="FFFFFF"/>
        <w:spacing w:before="260"/>
        <w:rPr>
          <w:rFonts w:asciiTheme="minorHAnsi" w:hAnsiTheme="minorHAnsi"/>
          <w:sz w:val="24"/>
          <w:szCs w:val="24"/>
        </w:rPr>
      </w:pP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>Запуск установки:</w:t>
      </w:r>
    </w:p>
    <w:p w14:paraId="0000002B" w14:textId="77777777" w:rsidR="001D12B1" w:rsidRPr="00333432" w:rsidRDefault="00A4712F">
      <w:pPr>
        <w:numPr>
          <w:ilvl w:val="1"/>
          <w:numId w:val="6"/>
        </w:numPr>
        <w:rPr>
          <w:rFonts w:asciiTheme="minorHAnsi" w:hAnsiTheme="minorHAnsi"/>
          <w:sz w:val="24"/>
          <w:szCs w:val="24"/>
        </w:rPr>
      </w:pP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 xml:space="preserve">Откройте файловый менеджер, перейдите в папку с файлом </w:t>
      </w:r>
      <w:r w:rsidRPr="00333432">
        <w:rPr>
          <w:rFonts w:asciiTheme="minorHAnsi" w:eastAsia="Roboto" w:hAnsiTheme="minorHAnsi" w:cs="Roboto"/>
          <w:color w:val="404040"/>
          <w:sz w:val="24"/>
          <w:szCs w:val="24"/>
          <w:shd w:val="clear" w:color="auto" w:fill="ECECEC"/>
        </w:rPr>
        <w:t>hcm_expert_review_v1.0.0.apk</w:t>
      </w: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 xml:space="preserve"> и нажмите на него.</w:t>
      </w:r>
    </w:p>
    <w:p w14:paraId="0000002C" w14:textId="77777777" w:rsidR="001D12B1" w:rsidRPr="00333432" w:rsidRDefault="00A4712F">
      <w:pPr>
        <w:numPr>
          <w:ilvl w:val="1"/>
          <w:numId w:val="6"/>
        </w:numPr>
        <w:rPr>
          <w:rFonts w:asciiTheme="minorHAnsi" w:hAnsiTheme="minorHAnsi"/>
          <w:sz w:val="24"/>
          <w:szCs w:val="24"/>
        </w:rPr>
      </w:pP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lastRenderedPageBreak/>
        <w:t>В открывшемся окне нажмите «Установить».</w:t>
      </w:r>
    </w:p>
    <w:p w14:paraId="0000002D" w14:textId="77777777" w:rsidR="001D12B1" w:rsidRPr="00333432" w:rsidRDefault="00A4712F">
      <w:pPr>
        <w:numPr>
          <w:ilvl w:val="1"/>
          <w:numId w:val="6"/>
        </w:numPr>
        <w:rPr>
          <w:rFonts w:asciiTheme="minorHAnsi" w:hAnsiTheme="minorHAnsi"/>
          <w:sz w:val="24"/>
          <w:szCs w:val="24"/>
        </w:rPr>
      </w:pP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>Дождитесь завершения процесса установки.</w:t>
      </w:r>
    </w:p>
    <w:p w14:paraId="0000002E" w14:textId="77777777" w:rsidR="001D12B1" w:rsidRPr="00333432" w:rsidRDefault="00A4712F">
      <w:pPr>
        <w:numPr>
          <w:ilvl w:val="0"/>
          <w:numId w:val="6"/>
        </w:numPr>
        <w:shd w:val="clear" w:color="auto" w:fill="FFFFFF"/>
        <w:rPr>
          <w:rFonts w:asciiTheme="minorHAnsi" w:hAnsiTheme="minorHAnsi"/>
          <w:sz w:val="24"/>
          <w:szCs w:val="24"/>
        </w:rPr>
      </w:pP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>Завершение установки:</w:t>
      </w:r>
    </w:p>
    <w:p w14:paraId="0000002F" w14:textId="77777777" w:rsidR="001D12B1" w:rsidRPr="00333432" w:rsidRDefault="00A4712F">
      <w:pPr>
        <w:numPr>
          <w:ilvl w:val="1"/>
          <w:numId w:val="6"/>
        </w:numPr>
        <w:rPr>
          <w:rFonts w:asciiTheme="minorHAnsi" w:hAnsiTheme="minorHAnsi"/>
          <w:sz w:val="24"/>
          <w:szCs w:val="24"/>
        </w:rPr>
      </w:pP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>После успешной установки нажмите «Готово».</w:t>
      </w:r>
    </w:p>
    <w:p w14:paraId="00000030" w14:textId="77777777" w:rsidR="001D12B1" w:rsidRPr="00333432" w:rsidRDefault="00A4712F">
      <w:pPr>
        <w:numPr>
          <w:ilvl w:val="1"/>
          <w:numId w:val="6"/>
        </w:numPr>
        <w:spacing w:after="200"/>
        <w:rPr>
          <w:rFonts w:asciiTheme="minorHAnsi" w:hAnsiTheme="minorHAnsi"/>
          <w:sz w:val="24"/>
          <w:szCs w:val="24"/>
        </w:rPr>
      </w:pP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>Рекомендуется немедленно вернуться в настройки безопасности и отключить опцию «Установка неизвестных приложен</w:t>
      </w: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>ий».</w:t>
      </w:r>
    </w:p>
    <w:p w14:paraId="00000031" w14:textId="77777777" w:rsidR="001D12B1" w:rsidRPr="00333432" w:rsidRDefault="00A4712F">
      <w:pPr>
        <w:pStyle w:val="4"/>
        <w:keepNext w:val="0"/>
        <w:keepLines w:val="0"/>
        <w:shd w:val="clear" w:color="auto" w:fill="FFFFFF"/>
        <w:spacing w:after="200" w:line="428" w:lineRule="auto"/>
        <w:rPr>
          <w:rFonts w:asciiTheme="minorHAnsi" w:eastAsia="Roboto" w:hAnsiTheme="minorHAnsi" w:cs="Roboto"/>
          <w:color w:val="404040"/>
        </w:rPr>
      </w:pPr>
      <w:bookmarkStart w:id="12" w:name="_7yiv5w27byji" w:colFirst="0" w:colLast="0"/>
      <w:bookmarkEnd w:id="12"/>
      <w:r w:rsidRPr="00333432">
        <w:rPr>
          <w:rFonts w:asciiTheme="minorHAnsi" w:eastAsia="Roboto" w:hAnsiTheme="minorHAnsi" w:cs="Roboto"/>
          <w:color w:val="404040"/>
        </w:rPr>
        <w:t>5. Настройка и первый запуск</w:t>
      </w:r>
    </w:p>
    <w:p w14:paraId="00000032" w14:textId="77777777" w:rsidR="001D12B1" w:rsidRPr="00333432" w:rsidRDefault="00A4712F">
      <w:pPr>
        <w:numPr>
          <w:ilvl w:val="0"/>
          <w:numId w:val="2"/>
        </w:numPr>
        <w:shd w:val="clear" w:color="auto" w:fill="FFFFFF"/>
        <w:spacing w:before="200"/>
        <w:rPr>
          <w:rFonts w:asciiTheme="minorHAnsi" w:hAnsiTheme="minorHAnsi"/>
          <w:sz w:val="24"/>
          <w:szCs w:val="24"/>
        </w:rPr>
      </w:pP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>Предоставление разрешений:</w:t>
      </w:r>
    </w:p>
    <w:p w14:paraId="00000033" w14:textId="77777777" w:rsidR="001D12B1" w:rsidRPr="00333432" w:rsidRDefault="00A4712F">
      <w:pPr>
        <w:numPr>
          <w:ilvl w:val="1"/>
          <w:numId w:val="2"/>
        </w:numPr>
        <w:rPr>
          <w:rFonts w:asciiTheme="minorHAnsi" w:hAnsiTheme="minorHAnsi"/>
          <w:sz w:val="24"/>
          <w:szCs w:val="24"/>
        </w:rPr>
      </w:pP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>Запустите приложение “МПХард”.</w:t>
      </w:r>
    </w:p>
    <w:p w14:paraId="00000034" w14:textId="266F2311" w:rsidR="001D12B1" w:rsidRPr="00333432" w:rsidRDefault="00A4712F">
      <w:pPr>
        <w:numPr>
          <w:ilvl w:val="1"/>
          <w:numId w:val="2"/>
        </w:numPr>
        <w:rPr>
          <w:rFonts w:asciiTheme="minorHAnsi" w:hAnsiTheme="minorHAnsi"/>
          <w:sz w:val="24"/>
          <w:szCs w:val="24"/>
        </w:rPr>
      </w:pP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>Предоставьте все запрашиваемые разрешения для полноценной работы</w:t>
      </w:r>
      <w:r w:rsidR="00D337BF" w:rsidRPr="00333432">
        <w:rPr>
          <w:rFonts w:asciiTheme="minorHAnsi" w:eastAsia="Roboto" w:hAnsiTheme="minorHAnsi" w:cs="Roboto"/>
          <w:color w:val="404040"/>
          <w:sz w:val="24"/>
          <w:szCs w:val="24"/>
          <w:lang w:val="ru-RU"/>
        </w:rPr>
        <w:t xml:space="preserve"> (в процессе эксплуатации приложения)</w:t>
      </w: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>:</w:t>
      </w:r>
    </w:p>
    <w:p w14:paraId="00000035" w14:textId="77777777" w:rsidR="001D12B1" w:rsidRPr="00333432" w:rsidRDefault="00A4712F">
      <w:pPr>
        <w:numPr>
          <w:ilvl w:val="2"/>
          <w:numId w:val="2"/>
        </w:numPr>
        <w:rPr>
          <w:rFonts w:asciiTheme="minorHAnsi" w:hAnsiTheme="minorHAnsi"/>
          <w:sz w:val="24"/>
          <w:szCs w:val="24"/>
        </w:rPr>
      </w:pP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>Доступ к памяти</w:t>
      </w:r>
    </w:p>
    <w:p w14:paraId="00000036" w14:textId="77777777" w:rsidR="001D12B1" w:rsidRPr="00333432" w:rsidRDefault="00A4712F">
      <w:pPr>
        <w:numPr>
          <w:ilvl w:val="2"/>
          <w:numId w:val="2"/>
        </w:numPr>
        <w:rPr>
          <w:rFonts w:asciiTheme="minorHAnsi" w:hAnsiTheme="minorHAnsi"/>
          <w:sz w:val="24"/>
          <w:szCs w:val="24"/>
        </w:rPr>
      </w:pP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>Доступ к геолокации (GPS)</w:t>
      </w:r>
    </w:p>
    <w:p w14:paraId="00000037" w14:textId="77777777" w:rsidR="001D12B1" w:rsidRPr="00333432" w:rsidRDefault="00A4712F">
      <w:pPr>
        <w:numPr>
          <w:ilvl w:val="2"/>
          <w:numId w:val="2"/>
        </w:numPr>
        <w:rPr>
          <w:rFonts w:asciiTheme="minorHAnsi" w:hAnsiTheme="minorHAnsi"/>
          <w:sz w:val="24"/>
          <w:szCs w:val="24"/>
        </w:rPr>
      </w:pP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>Доступ к микрофону</w:t>
      </w:r>
    </w:p>
    <w:p w14:paraId="00000038" w14:textId="77777777" w:rsidR="001D12B1" w:rsidRPr="00333432" w:rsidRDefault="00A4712F">
      <w:pPr>
        <w:numPr>
          <w:ilvl w:val="2"/>
          <w:numId w:val="2"/>
        </w:numPr>
        <w:rPr>
          <w:rFonts w:asciiTheme="minorHAnsi" w:hAnsiTheme="minorHAnsi"/>
          <w:sz w:val="24"/>
          <w:szCs w:val="24"/>
        </w:rPr>
      </w:pP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>Доступ к камере</w:t>
      </w:r>
    </w:p>
    <w:p w14:paraId="00000039" w14:textId="77777777" w:rsidR="001D12B1" w:rsidRPr="00333432" w:rsidRDefault="00A4712F">
      <w:pPr>
        <w:numPr>
          <w:ilvl w:val="2"/>
          <w:numId w:val="2"/>
        </w:numPr>
        <w:rPr>
          <w:rFonts w:asciiTheme="minorHAnsi" w:hAnsiTheme="minorHAnsi"/>
          <w:sz w:val="24"/>
          <w:szCs w:val="24"/>
        </w:rPr>
      </w:pP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>Управление телефонными звонками</w:t>
      </w:r>
    </w:p>
    <w:p w14:paraId="0000003A" w14:textId="77777777" w:rsidR="001D12B1" w:rsidRPr="00333432" w:rsidRDefault="00A4712F">
      <w:pPr>
        <w:numPr>
          <w:ilvl w:val="0"/>
          <w:numId w:val="2"/>
        </w:numPr>
        <w:shd w:val="clear" w:color="auto" w:fill="FFFFFF"/>
        <w:rPr>
          <w:rFonts w:asciiTheme="minorHAnsi" w:hAnsiTheme="minorHAnsi"/>
          <w:sz w:val="24"/>
          <w:szCs w:val="24"/>
        </w:rPr>
      </w:pP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>Настройка биометрической аутентификации:</w:t>
      </w:r>
    </w:p>
    <w:p w14:paraId="0000003B" w14:textId="77777777" w:rsidR="001D12B1" w:rsidRPr="00333432" w:rsidRDefault="00A4712F">
      <w:pPr>
        <w:numPr>
          <w:ilvl w:val="1"/>
          <w:numId w:val="2"/>
        </w:numPr>
        <w:rPr>
          <w:rFonts w:asciiTheme="minorHAnsi" w:hAnsiTheme="minorHAnsi"/>
          <w:sz w:val="24"/>
          <w:szCs w:val="24"/>
        </w:rPr>
      </w:pP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>Для работы приложения требуется активная блокировка экрана устройства. Убедитесь, что настроен PIN-код, графический ключ или биометрические данные (отпечаток/лицо).</w:t>
      </w:r>
    </w:p>
    <w:p w14:paraId="0000003C" w14:textId="77777777" w:rsidR="001D12B1" w:rsidRPr="00333432" w:rsidRDefault="00A4712F">
      <w:pPr>
        <w:numPr>
          <w:ilvl w:val="0"/>
          <w:numId w:val="2"/>
        </w:numPr>
        <w:shd w:val="clear" w:color="auto" w:fill="FFFFFF"/>
        <w:rPr>
          <w:rFonts w:asciiTheme="minorHAnsi" w:hAnsiTheme="minorHAnsi"/>
          <w:sz w:val="24"/>
          <w:szCs w:val="24"/>
        </w:rPr>
      </w:pP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>Вход в систему:</w:t>
      </w:r>
    </w:p>
    <w:p w14:paraId="0000003D" w14:textId="77777777" w:rsidR="001D12B1" w:rsidRPr="00333432" w:rsidRDefault="00A4712F">
      <w:pPr>
        <w:numPr>
          <w:ilvl w:val="1"/>
          <w:numId w:val="2"/>
        </w:numPr>
        <w:rPr>
          <w:rFonts w:asciiTheme="minorHAnsi" w:hAnsiTheme="minorHAnsi"/>
          <w:sz w:val="24"/>
          <w:szCs w:val="24"/>
        </w:rPr>
      </w:pP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>Используйте предоставленные тестовые учетные данные:</w:t>
      </w:r>
    </w:p>
    <w:p w14:paraId="0000003E" w14:textId="77777777" w:rsidR="001D12B1" w:rsidRPr="00333432" w:rsidRDefault="00A4712F">
      <w:pPr>
        <w:numPr>
          <w:ilvl w:val="2"/>
          <w:numId w:val="2"/>
        </w:numPr>
        <w:rPr>
          <w:rFonts w:asciiTheme="minorHAnsi" w:hAnsiTheme="minorHAnsi"/>
          <w:sz w:val="24"/>
          <w:szCs w:val="24"/>
        </w:rPr>
      </w:pP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 xml:space="preserve">Логин: </w:t>
      </w:r>
      <w:r w:rsidRPr="00333432">
        <w:rPr>
          <w:rFonts w:asciiTheme="minorHAnsi" w:eastAsia="Roboto" w:hAnsiTheme="minorHAnsi" w:cs="Roboto"/>
          <w:color w:val="404040"/>
          <w:sz w:val="24"/>
          <w:szCs w:val="24"/>
          <w:shd w:val="clear" w:color="auto" w:fill="ECECEC"/>
        </w:rPr>
        <w:t>rosreestr</w:t>
      </w:r>
    </w:p>
    <w:p w14:paraId="0000003F" w14:textId="77777777" w:rsidR="001D12B1" w:rsidRPr="00333432" w:rsidRDefault="00A4712F">
      <w:pPr>
        <w:numPr>
          <w:ilvl w:val="2"/>
          <w:numId w:val="2"/>
        </w:numPr>
        <w:rPr>
          <w:rFonts w:asciiTheme="minorHAnsi" w:hAnsiTheme="minorHAnsi"/>
          <w:sz w:val="24"/>
          <w:szCs w:val="24"/>
        </w:rPr>
      </w:pP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 xml:space="preserve">Пароль: </w:t>
      </w:r>
      <w:r w:rsidRPr="00333432">
        <w:rPr>
          <w:rFonts w:asciiTheme="minorHAnsi" w:eastAsia="Roboto" w:hAnsiTheme="minorHAnsi" w:cs="Roboto"/>
          <w:color w:val="404040"/>
          <w:sz w:val="24"/>
          <w:szCs w:val="24"/>
          <w:shd w:val="clear" w:color="auto" w:fill="ECECEC"/>
        </w:rPr>
        <w:t>rosreestr</w:t>
      </w: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 xml:space="preserve"> </w:t>
      </w:r>
    </w:p>
    <w:p w14:paraId="00000040" w14:textId="77777777" w:rsidR="001D12B1" w:rsidRPr="00333432" w:rsidRDefault="00A4712F">
      <w:pPr>
        <w:numPr>
          <w:ilvl w:val="1"/>
          <w:numId w:val="2"/>
        </w:numPr>
        <w:rPr>
          <w:rFonts w:asciiTheme="minorHAnsi" w:hAnsiTheme="minorHAnsi"/>
          <w:sz w:val="24"/>
          <w:szCs w:val="24"/>
        </w:rPr>
      </w:pP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>После ввода данных вы будете перенаправлены на страницу корпоративного поставщика OIDC (Keycloak) для окончательной аутентификации. Введите тестовые да</w:t>
      </w: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>нные еще раз.</w:t>
      </w:r>
    </w:p>
    <w:p w14:paraId="00000041" w14:textId="77777777" w:rsidR="001D12B1" w:rsidRPr="00333432" w:rsidRDefault="00A4712F">
      <w:pPr>
        <w:numPr>
          <w:ilvl w:val="1"/>
          <w:numId w:val="2"/>
        </w:numPr>
        <w:spacing w:after="200"/>
        <w:rPr>
          <w:rFonts w:asciiTheme="minorHAnsi" w:hAnsiTheme="minorHAnsi"/>
          <w:sz w:val="24"/>
          <w:szCs w:val="24"/>
        </w:rPr>
      </w:pP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>После успешной аутентификации откроется главный экран приложения.</w:t>
      </w:r>
    </w:p>
    <w:p w14:paraId="00000044" w14:textId="77777777" w:rsidR="001D12B1" w:rsidRPr="00333432" w:rsidRDefault="00A4712F">
      <w:pPr>
        <w:pStyle w:val="4"/>
        <w:keepNext w:val="0"/>
        <w:keepLines w:val="0"/>
        <w:shd w:val="clear" w:color="auto" w:fill="FFFFFF"/>
        <w:spacing w:after="200" w:line="428" w:lineRule="auto"/>
        <w:rPr>
          <w:rFonts w:asciiTheme="minorHAnsi" w:eastAsia="Roboto" w:hAnsiTheme="minorHAnsi" w:cs="Roboto"/>
          <w:color w:val="404040"/>
        </w:rPr>
      </w:pPr>
      <w:bookmarkStart w:id="13" w:name="_9n9iaidrxzgz" w:colFirst="0" w:colLast="0"/>
      <w:bookmarkStart w:id="14" w:name="_w33oka5cas5c" w:colFirst="0" w:colLast="0"/>
      <w:bookmarkStart w:id="15" w:name="_50yfqqups8kv" w:colFirst="0" w:colLast="0"/>
      <w:bookmarkEnd w:id="13"/>
      <w:bookmarkEnd w:id="14"/>
      <w:bookmarkEnd w:id="15"/>
      <w:r w:rsidRPr="00333432">
        <w:rPr>
          <w:rFonts w:asciiTheme="minorHAnsi" w:eastAsia="Roboto" w:hAnsiTheme="minorHAnsi" w:cs="Roboto"/>
          <w:color w:val="404040"/>
        </w:rPr>
        <w:t>6. Дополнительная информация для экспертов</w:t>
      </w:r>
    </w:p>
    <w:p w14:paraId="00000045" w14:textId="77777777" w:rsidR="001D12B1" w:rsidRPr="00333432" w:rsidRDefault="00A4712F">
      <w:pPr>
        <w:numPr>
          <w:ilvl w:val="0"/>
          <w:numId w:val="3"/>
        </w:numPr>
        <w:shd w:val="clear" w:color="auto" w:fill="FFFFFF"/>
        <w:spacing w:before="200"/>
        <w:rPr>
          <w:rFonts w:asciiTheme="minorHAnsi" w:hAnsiTheme="minorHAnsi"/>
          <w:sz w:val="24"/>
          <w:szCs w:val="24"/>
        </w:rPr>
      </w:pP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>Тестовые данные: Приложение предзаполнено тестовыми данными (клиенты, договоры, задания) для проверки всего функционала.</w:t>
      </w:r>
    </w:p>
    <w:p w14:paraId="00000046" w14:textId="77777777" w:rsidR="001D12B1" w:rsidRPr="00333432" w:rsidRDefault="00A4712F">
      <w:pPr>
        <w:numPr>
          <w:ilvl w:val="0"/>
          <w:numId w:val="3"/>
        </w:numPr>
        <w:shd w:val="clear" w:color="auto" w:fill="FFFFFF"/>
        <w:spacing w:after="200"/>
        <w:rPr>
          <w:rFonts w:asciiTheme="minorHAnsi" w:hAnsiTheme="minorHAnsi"/>
          <w:sz w:val="24"/>
          <w:szCs w:val="24"/>
        </w:rPr>
      </w:pP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>Проверка о</w:t>
      </w: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>ффлайн-режима: После первого входа и загрузки данных активируйте «Авиарежим» на устройстве. Функционал просмотра данных и создания новых задач должен оставаться доступным.</w:t>
      </w:r>
    </w:p>
    <w:p w14:paraId="00000047" w14:textId="77777777" w:rsidR="001D12B1" w:rsidRPr="00333432" w:rsidRDefault="00A4712F">
      <w:pPr>
        <w:pStyle w:val="4"/>
        <w:keepNext w:val="0"/>
        <w:keepLines w:val="0"/>
        <w:shd w:val="clear" w:color="auto" w:fill="FFFFFF"/>
        <w:spacing w:after="200" w:line="428" w:lineRule="auto"/>
        <w:rPr>
          <w:rFonts w:asciiTheme="minorHAnsi" w:eastAsia="Roboto" w:hAnsiTheme="minorHAnsi" w:cs="Roboto"/>
          <w:color w:val="404040"/>
        </w:rPr>
      </w:pPr>
      <w:bookmarkStart w:id="16" w:name="_cos6xjdipa47" w:colFirst="0" w:colLast="0"/>
      <w:bookmarkEnd w:id="16"/>
      <w:r w:rsidRPr="00333432">
        <w:rPr>
          <w:rFonts w:asciiTheme="minorHAnsi" w:eastAsia="Roboto" w:hAnsiTheme="minorHAnsi" w:cs="Roboto"/>
          <w:color w:val="404040"/>
        </w:rPr>
        <w:t>7. Контакты технической поддержки</w:t>
      </w:r>
    </w:p>
    <w:p w14:paraId="00000048" w14:textId="77777777" w:rsidR="001D12B1" w:rsidRPr="00333432" w:rsidRDefault="00A4712F">
      <w:pPr>
        <w:shd w:val="clear" w:color="auto" w:fill="FFFFFF"/>
        <w:spacing w:before="200" w:after="200" w:line="428" w:lineRule="auto"/>
        <w:rPr>
          <w:rFonts w:asciiTheme="minorHAnsi" w:eastAsia="Roboto" w:hAnsiTheme="minorHAnsi" w:cs="Roboto"/>
          <w:color w:val="404040"/>
          <w:sz w:val="24"/>
          <w:szCs w:val="24"/>
        </w:rPr>
      </w:pP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lastRenderedPageBreak/>
        <w:t>На период проведения экспертизы по всем вопросам о</w:t>
      </w: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>бращайтесь к техническому специалисту:</w:t>
      </w:r>
    </w:p>
    <w:p w14:paraId="00000049" w14:textId="77777777" w:rsidR="001D12B1" w:rsidRPr="00333432" w:rsidRDefault="00A4712F">
      <w:pPr>
        <w:numPr>
          <w:ilvl w:val="0"/>
          <w:numId w:val="1"/>
        </w:numPr>
        <w:shd w:val="clear" w:color="auto" w:fill="FFFFFF"/>
        <w:spacing w:before="200"/>
        <w:rPr>
          <w:rFonts w:asciiTheme="minorHAnsi" w:hAnsiTheme="minorHAnsi"/>
          <w:sz w:val="24"/>
          <w:szCs w:val="24"/>
        </w:rPr>
      </w:pP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>ФИО: [Горников Михаил Иванович]</w:t>
      </w:r>
    </w:p>
    <w:p w14:paraId="0000004A" w14:textId="77777777" w:rsidR="001D12B1" w:rsidRPr="00333432" w:rsidRDefault="00A4712F">
      <w:pPr>
        <w:numPr>
          <w:ilvl w:val="0"/>
          <w:numId w:val="1"/>
        </w:numPr>
        <w:shd w:val="clear" w:color="auto" w:fill="FFFFFF"/>
        <w:rPr>
          <w:rFonts w:asciiTheme="minorHAnsi" w:hAnsiTheme="minorHAnsi"/>
          <w:sz w:val="24"/>
          <w:szCs w:val="24"/>
        </w:rPr>
      </w:pP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>Должность: [Менеджер проекта]</w:t>
      </w:r>
    </w:p>
    <w:p w14:paraId="0000004B" w14:textId="77777777" w:rsidR="001D12B1" w:rsidRPr="00333432" w:rsidRDefault="00A4712F">
      <w:pPr>
        <w:numPr>
          <w:ilvl w:val="0"/>
          <w:numId w:val="1"/>
        </w:numPr>
        <w:shd w:val="clear" w:color="auto" w:fill="FFFFFF"/>
        <w:rPr>
          <w:rFonts w:asciiTheme="minorHAnsi" w:hAnsiTheme="minorHAnsi"/>
          <w:sz w:val="24"/>
          <w:szCs w:val="24"/>
        </w:rPr>
      </w:pPr>
      <w:r w:rsidRPr="00333432">
        <w:rPr>
          <w:rFonts w:asciiTheme="minorHAnsi" w:eastAsia="Roboto" w:hAnsiTheme="minorHAnsi" w:cs="Roboto"/>
          <w:color w:val="404040"/>
          <w:sz w:val="24"/>
          <w:szCs w:val="24"/>
        </w:rPr>
        <w:t>Телефон: [+7 (909) 386-56-39]</w:t>
      </w:r>
    </w:p>
    <w:p w14:paraId="0000004C" w14:textId="77777777" w:rsidR="001D12B1" w:rsidRPr="00333432" w:rsidRDefault="00A4712F">
      <w:pPr>
        <w:numPr>
          <w:ilvl w:val="0"/>
          <w:numId w:val="1"/>
        </w:numPr>
        <w:shd w:val="clear" w:color="auto" w:fill="FFFFFF"/>
        <w:rPr>
          <w:rFonts w:asciiTheme="minorHAnsi" w:hAnsiTheme="minorHAnsi"/>
          <w:sz w:val="24"/>
          <w:szCs w:val="24"/>
          <w:lang w:val="en-US"/>
        </w:rPr>
      </w:pPr>
      <w:r w:rsidRPr="00333432">
        <w:rPr>
          <w:rFonts w:asciiTheme="minorHAnsi" w:eastAsia="Roboto" w:hAnsiTheme="minorHAnsi" w:cs="Roboto"/>
          <w:color w:val="404040"/>
          <w:sz w:val="24"/>
          <w:szCs w:val="24"/>
          <w:lang w:val="en-US"/>
        </w:rPr>
        <w:t>E-mail: [</w:t>
      </w:r>
      <w:r w:rsidRPr="00333432">
        <w:rPr>
          <w:rFonts w:asciiTheme="minorHAnsi" w:hAnsiTheme="minorHAnsi"/>
          <w:color w:val="0044BB"/>
          <w:sz w:val="24"/>
          <w:szCs w:val="24"/>
          <w:lang w:val="en-US"/>
        </w:rPr>
        <w:t>mgornikov@citc.ru</w:t>
      </w:r>
      <w:r w:rsidRPr="00333432">
        <w:rPr>
          <w:rFonts w:asciiTheme="minorHAnsi" w:eastAsia="Roboto" w:hAnsiTheme="minorHAnsi" w:cs="Roboto"/>
          <w:color w:val="404040"/>
          <w:sz w:val="24"/>
          <w:szCs w:val="24"/>
          <w:lang w:val="en-US"/>
        </w:rPr>
        <w:t>]</w:t>
      </w:r>
    </w:p>
    <w:p w14:paraId="0000004D" w14:textId="77777777" w:rsidR="001D12B1" w:rsidRPr="00333432" w:rsidRDefault="001D12B1">
      <w:pPr>
        <w:rPr>
          <w:rFonts w:asciiTheme="minorHAnsi" w:eastAsia="Roboto" w:hAnsiTheme="minorHAnsi" w:cs="Roboto"/>
          <w:color w:val="313131"/>
          <w:sz w:val="24"/>
          <w:szCs w:val="24"/>
          <w:lang w:val="en-US"/>
        </w:rPr>
      </w:pPr>
    </w:p>
    <w:p w14:paraId="0000004E" w14:textId="77777777" w:rsidR="001D12B1" w:rsidRPr="00333432" w:rsidRDefault="001D12B1">
      <w:pPr>
        <w:rPr>
          <w:rFonts w:asciiTheme="minorHAnsi" w:hAnsiTheme="minorHAnsi"/>
          <w:sz w:val="24"/>
          <w:szCs w:val="24"/>
          <w:lang w:val="en-US"/>
        </w:rPr>
      </w:pPr>
    </w:p>
    <w:sectPr w:rsidR="001D12B1" w:rsidRPr="0033343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05679"/>
    <w:multiLevelType w:val="multilevel"/>
    <w:tmpl w:val="401E4A2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E638DE"/>
    <w:multiLevelType w:val="multilevel"/>
    <w:tmpl w:val="DDD48D68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40404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B320295"/>
    <w:multiLevelType w:val="multilevel"/>
    <w:tmpl w:val="55C02534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6B902FB"/>
    <w:multiLevelType w:val="multilevel"/>
    <w:tmpl w:val="25B63C8E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eastAsia="Roboto" w:hAnsi="Roboto" w:cs="Roboto"/>
        <w:color w:val="404040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Roboto" w:eastAsia="Roboto" w:hAnsi="Roboto" w:cs="Roboto"/>
        <w:color w:val="40404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CC857EB"/>
    <w:multiLevelType w:val="multilevel"/>
    <w:tmpl w:val="55C858C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BA47080"/>
    <w:multiLevelType w:val="multilevel"/>
    <w:tmpl w:val="80C22B7A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eastAsia="Roboto" w:hAnsi="Roboto" w:cs="Roboto"/>
        <w:color w:val="404040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2B1"/>
    <w:rsid w:val="001D12B1"/>
    <w:rsid w:val="00333432"/>
    <w:rsid w:val="00A4712F"/>
    <w:rsid w:val="00D3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D1A98"/>
  <w15:docId w15:val="{6E150D88-7844-4237-9FC6-DA2428F5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mikle</cp:lastModifiedBy>
  <cp:revision>4</cp:revision>
  <dcterms:created xsi:type="dcterms:W3CDTF">2025-09-12T12:10:00Z</dcterms:created>
  <dcterms:modified xsi:type="dcterms:W3CDTF">2025-09-12T12:12:00Z</dcterms:modified>
</cp:coreProperties>
</file>